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003D5" w14:textId="77777777" w:rsidR="009F7796" w:rsidRDefault="009F7796" w:rsidP="009F7796">
      <w:pPr>
        <w:jc w:val="right"/>
        <w:textAlignment w:val="baseline"/>
        <w:rPr>
          <w:rFonts w:ascii="Times New Roman" w:hAnsi="Times New Roman" w:cs="Times New Roman"/>
        </w:rPr>
      </w:pPr>
      <w:r w:rsidRPr="009F7796">
        <w:rPr>
          <w:rFonts w:ascii="Times New Roman" w:hAnsi="Times New Roman" w:cs="Times New Roman"/>
        </w:rPr>
        <w:t xml:space="preserve">Ravimiamet </w:t>
      </w:r>
    </w:p>
    <w:p w14:paraId="01D8B003" w14:textId="7F2FB673" w:rsidR="009F7796" w:rsidRPr="009F7796" w:rsidRDefault="009F7796" w:rsidP="009F7796">
      <w:pPr>
        <w:jc w:val="right"/>
        <w:textAlignment w:val="baseline"/>
        <w:rPr>
          <w:rFonts w:ascii="Times New Roman" w:hAnsi="Times New Roman" w:cs="Times New Roman"/>
        </w:rPr>
      </w:pPr>
      <w:r w:rsidRPr="009F7796">
        <w:rPr>
          <w:rFonts w:ascii="Times New Roman" w:hAnsi="Times New Roman" w:cs="Times New Roman"/>
        </w:rPr>
        <w:t xml:space="preserve">Nooruse 1 </w:t>
      </w:r>
    </w:p>
    <w:p w14:paraId="218DF41C" w14:textId="77777777" w:rsidR="009F7796" w:rsidRPr="009F7796" w:rsidRDefault="009F7796" w:rsidP="009F7796">
      <w:pPr>
        <w:jc w:val="right"/>
        <w:textAlignment w:val="baseline"/>
        <w:rPr>
          <w:rFonts w:ascii="Times New Roman" w:hAnsi="Times New Roman" w:cs="Times New Roman"/>
        </w:rPr>
      </w:pPr>
      <w:r w:rsidRPr="009F7796">
        <w:rPr>
          <w:rFonts w:ascii="Times New Roman" w:hAnsi="Times New Roman" w:cs="Times New Roman"/>
        </w:rPr>
        <w:t xml:space="preserve">Tartu 50411 </w:t>
      </w:r>
    </w:p>
    <w:p w14:paraId="59C27442" w14:textId="034C96D3" w:rsidR="009F7796" w:rsidRPr="009F7796" w:rsidRDefault="009F7796" w:rsidP="009F7796">
      <w:pPr>
        <w:jc w:val="right"/>
        <w:textAlignment w:val="baseline"/>
        <w:rPr>
          <w:rFonts w:ascii="Times New Roman" w:hAnsi="Times New Roman" w:cs="Times New Roman"/>
        </w:rPr>
      </w:pPr>
      <w:r w:rsidRPr="009F7796">
        <w:rPr>
          <w:rFonts w:ascii="Times New Roman" w:hAnsi="Times New Roman" w:cs="Times New Roman"/>
        </w:rPr>
        <w:t>Tel: 7 37414</w:t>
      </w:r>
      <w:r>
        <w:rPr>
          <w:rFonts w:ascii="Times New Roman" w:hAnsi="Times New Roman" w:cs="Times New Roman"/>
          <w:lang w:val="et-EE"/>
        </w:rPr>
        <w:t>0</w:t>
      </w:r>
      <w:r w:rsidRPr="009F7796">
        <w:rPr>
          <w:rFonts w:ascii="Times New Roman" w:hAnsi="Times New Roman" w:cs="Times New Roman"/>
        </w:rPr>
        <w:t xml:space="preserve"> </w:t>
      </w:r>
    </w:p>
    <w:p w14:paraId="0EDDDD78" w14:textId="4551449F" w:rsidR="009F7796" w:rsidRDefault="009F7796" w:rsidP="009F7796">
      <w:pPr>
        <w:jc w:val="right"/>
        <w:textAlignment w:val="baseline"/>
        <w:rPr>
          <w:rFonts w:ascii="Times New Roman" w:hAnsi="Times New Roman" w:cs="Times New Roman"/>
        </w:rPr>
      </w:pPr>
      <w:r w:rsidRPr="009F7796">
        <w:rPr>
          <w:rFonts w:ascii="Times New Roman" w:hAnsi="Times New Roman" w:cs="Times New Roman"/>
        </w:rPr>
        <w:t>Faks: 7 374152</w:t>
      </w:r>
    </w:p>
    <w:p w14:paraId="5BB31BAA" w14:textId="77777777" w:rsidR="009F7796" w:rsidRPr="009F7796" w:rsidRDefault="009F7796" w:rsidP="009F7796">
      <w:pPr>
        <w:jc w:val="right"/>
        <w:textAlignment w:val="baseline"/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eastAsia="en-GB"/>
          <w14:ligatures w14:val="none"/>
        </w:rPr>
      </w:pPr>
    </w:p>
    <w:p w14:paraId="5DB8C5A6" w14:textId="77777777" w:rsidR="009F7796" w:rsidRDefault="009F7796" w:rsidP="009F7796">
      <w:pPr>
        <w:jc w:val="both"/>
        <w:textAlignment w:val="baseline"/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eastAsia="en-GB"/>
          <w14:ligatures w14:val="none"/>
        </w:rPr>
      </w:pPr>
    </w:p>
    <w:p w14:paraId="53255419" w14:textId="5A18223D" w:rsidR="009F7796" w:rsidRDefault="009F7796" w:rsidP="009F7796">
      <w:pPr>
        <w:jc w:val="center"/>
        <w:textAlignment w:val="baseline"/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val="et-EE" w:eastAsia="en-GB"/>
          <w14:ligatures w14:val="none"/>
        </w:rPr>
      </w:pPr>
      <w:r w:rsidRPr="009F7796"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eastAsia="en-GB"/>
          <w14:ligatures w14:val="none"/>
        </w:rPr>
        <w:t>T</w:t>
      </w:r>
      <w:proofErr w:type="spellStart"/>
      <w:r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val="et-EE" w:eastAsia="en-GB"/>
          <w14:ligatures w14:val="none"/>
        </w:rPr>
        <w:t>aotlus</w:t>
      </w:r>
      <w:proofErr w:type="spellEnd"/>
    </w:p>
    <w:p w14:paraId="398C6C29" w14:textId="77777777" w:rsidR="009F7796" w:rsidRDefault="009F7796" w:rsidP="009F7796">
      <w:pPr>
        <w:jc w:val="center"/>
        <w:textAlignment w:val="baseline"/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val="et-EE" w:eastAsia="en-GB"/>
          <w14:ligatures w14:val="none"/>
        </w:rPr>
      </w:pPr>
    </w:p>
    <w:p w14:paraId="1B283C18" w14:textId="64776332" w:rsidR="009F7796" w:rsidRDefault="009F7796" w:rsidP="009F7796">
      <w:pPr>
        <w:jc w:val="center"/>
        <w:textAlignment w:val="baseline"/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val="et-EE" w:eastAsia="en-GB"/>
          <w14:ligatures w14:val="none"/>
        </w:rPr>
      </w:pPr>
      <w:r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val="et-EE" w:eastAsia="en-GB"/>
          <w14:ligatures w14:val="none"/>
        </w:rPr>
        <w:t>müügiloata ravimi veterinaarseks kasutamiseks</w:t>
      </w:r>
    </w:p>
    <w:p w14:paraId="32302AED" w14:textId="77777777" w:rsidR="009F7796" w:rsidRPr="009F7796" w:rsidRDefault="009F7796" w:rsidP="009F7796">
      <w:pPr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0"/>
          <w:lang w:val="et-EE" w:eastAsia="en-GB"/>
          <w14:ligatures w14:val="none"/>
        </w:rPr>
      </w:pPr>
    </w:p>
    <w:p w14:paraId="7196224F" w14:textId="77777777" w:rsidR="009F7796" w:rsidRPr="009F7796" w:rsidRDefault="009F7796" w:rsidP="009F7796">
      <w:pPr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9F7796"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eastAsia="en-GB"/>
          <w14:ligatures w14:val="none"/>
        </w:rPr>
        <w:br/>
      </w:r>
    </w:p>
    <w:p w14:paraId="02FA4D73" w14:textId="5A283F05" w:rsidR="009F7796" w:rsidRDefault="009F7796" w:rsidP="009F7796">
      <w:pPr>
        <w:jc w:val="both"/>
        <w:textAlignment w:val="baseline"/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eastAsia="en-GB"/>
          <w14:ligatures w14:val="none"/>
        </w:rPr>
      </w:pPr>
      <w:r w:rsidRPr="009F7796"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eastAsia="en-GB"/>
          <w14:ligatures w14:val="none"/>
        </w:rPr>
        <w:t xml:space="preserve">Mina, loomaarst Anu Poopuu (tegevusluba 0696), </w:t>
      </w:r>
      <w:r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val="et-EE" w:eastAsia="en-GB"/>
          <w14:ligatures w14:val="none"/>
        </w:rPr>
        <w:t>taotlen</w:t>
      </w:r>
      <w:r w:rsidRPr="009F7796"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eastAsia="en-GB"/>
          <w14:ligatures w14:val="none"/>
        </w:rPr>
        <w:t> eelneva taotluse põhjal</w:t>
      </w:r>
      <w:r w:rsidR="00B3667E"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val="et-EE" w:eastAsia="en-GB"/>
          <w14:ligatures w14:val="none"/>
        </w:rPr>
        <w:t xml:space="preserve"> (saadetud </w:t>
      </w:r>
      <w:r w:rsidR="006D21B9"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val="et-EE" w:eastAsia="en-GB"/>
          <w14:ligatures w14:val="none"/>
        </w:rPr>
        <w:t>11.12.2024</w:t>
      </w:r>
      <w:r w:rsidR="00B3667E"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val="et-EE" w:eastAsia="en-GB"/>
          <w14:ligatures w14:val="none"/>
        </w:rPr>
        <w:t>)</w:t>
      </w:r>
      <w:r w:rsidRPr="009F7796"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eastAsia="en-GB"/>
          <w14:ligatures w14:val="none"/>
        </w:rPr>
        <w:t xml:space="preserve"> oma ärevushäiretega patsientide raviks (erinevad hirmu ja ärevusega seotud seisundid, nagu äike, tundlikkus helidele; erutuse eskaleerumine ebaproportsionaalselt keskkonnas olevatele ärrititele; agressioon jne) ärevuse</w:t>
      </w:r>
      <w:r w:rsidR="001077AB"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eastAsia="en-GB"/>
          <w14:ligatures w14:val="none"/>
        </w:rPr>
        <w:t xml:space="preserve"> ja hirmu</w:t>
      </w:r>
      <w:r w:rsidRPr="009F7796"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eastAsia="en-GB"/>
          <w14:ligatures w14:val="none"/>
        </w:rPr>
        <w:t xml:space="preserve"> eskaleerumist kontrollivat </w:t>
      </w:r>
      <w:r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val="et-EE" w:eastAsia="en-GB"/>
          <w14:ligatures w14:val="none"/>
        </w:rPr>
        <w:t xml:space="preserve">suukaudset </w:t>
      </w:r>
      <w:r w:rsidRPr="009F7796"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eastAsia="en-GB"/>
          <w14:ligatures w14:val="none"/>
        </w:rPr>
        <w:t>ravimit toimeainega klonidiin. </w:t>
      </w:r>
    </w:p>
    <w:p w14:paraId="17B9C602" w14:textId="77777777" w:rsidR="001077AB" w:rsidRDefault="001077AB" w:rsidP="009F7796">
      <w:pPr>
        <w:jc w:val="both"/>
        <w:textAlignment w:val="baseline"/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eastAsia="en-GB"/>
          <w14:ligatures w14:val="none"/>
        </w:rPr>
      </w:pPr>
    </w:p>
    <w:p w14:paraId="1BA76557" w14:textId="1E942293" w:rsidR="006D21B9" w:rsidRDefault="006D21B9" w:rsidP="009F7796">
      <w:pPr>
        <w:jc w:val="both"/>
        <w:textAlignment w:val="baseline"/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eastAsia="en-GB"/>
          <w14:ligatures w14:val="none"/>
        </w:rPr>
        <w:t>Antud ravimi kasutamine on vajalik patsientidel, kellele veterinaarravimid (Tessie, Sileo) ei sobi oma lühe</w:t>
      </w:r>
      <w:r w:rsidR="001077AB"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eastAsia="en-GB"/>
          <w14:ligatures w14:val="none"/>
        </w:rPr>
        <w:t>ma</w:t>
      </w:r>
      <w:r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eastAsia="en-GB"/>
          <w14:ligatures w14:val="none"/>
        </w:rPr>
        <w:t xml:space="preserve"> toimekestvuse tõttu</w:t>
      </w:r>
      <w:r w:rsidR="001077AB"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eastAsia="en-GB"/>
          <w14:ligatures w14:val="none"/>
        </w:rPr>
        <w:t>,</w:t>
      </w:r>
      <w:r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eastAsia="en-GB"/>
          <w14:ligatures w14:val="none"/>
        </w:rPr>
        <w:t xml:space="preserve"> või kes vajavad pikaajalist ja püsivat ravi.</w:t>
      </w:r>
    </w:p>
    <w:p w14:paraId="5FE9FE34" w14:textId="77777777" w:rsidR="001077AB" w:rsidRPr="009F7796" w:rsidRDefault="001077AB" w:rsidP="009F7796">
      <w:pPr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</w:p>
    <w:p w14:paraId="5779EFD2" w14:textId="71E2555C" w:rsidR="009F7796" w:rsidRPr="009F7796" w:rsidRDefault="009F7796" w:rsidP="009F7796">
      <w:pPr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9F7796"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eastAsia="en-GB"/>
          <w14:ligatures w14:val="none"/>
        </w:rPr>
        <w:t xml:space="preserve">Ravimi eelduslik vajadus 12 kuu tarbeks on </w:t>
      </w:r>
      <w:r w:rsidR="001077AB"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eastAsia="en-GB"/>
          <w14:ligatures w14:val="none"/>
        </w:rPr>
        <w:t>300</w:t>
      </w:r>
      <w:r w:rsidRPr="009F7796"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eastAsia="en-GB"/>
          <w14:ligatures w14:val="none"/>
        </w:rPr>
        <w:t xml:space="preserve"> karpi (150 m</w:t>
      </w:r>
      <w:r w:rsidR="001077AB"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eastAsia="en-GB"/>
          <w14:ligatures w14:val="none"/>
        </w:rPr>
        <w:t>c</w:t>
      </w:r>
      <w:r w:rsidRPr="009F7796"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eastAsia="en-GB"/>
          <w14:ligatures w14:val="none"/>
        </w:rPr>
        <w:t>g/ 50 tk karbis). Uue taotluse saatmise põhjuseks: eelneva taotluse põhjal saadud ravim on patsientidele ära kulunud ja ravi jätkamise ning uute patsientide raviks on vajalik tellida ravimit juurde.</w:t>
      </w:r>
    </w:p>
    <w:p w14:paraId="7BF22A39" w14:textId="77777777" w:rsidR="009F7796" w:rsidRDefault="009F7796" w:rsidP="009F7796">
      <w:pPr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9F7796"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eastAsia="en-GB"/>
          <w14:ligatures w14:val="none"/>
        </w:rPr>
        <w:br/>
      </w:r>
    </w:p>
    <w:p w14:paraId="028114ED" w14:textId="77777777" w:rsidR="009F7796" w:rsidRPr="009F7796" w:rsidRDefault="009F7796" w:rsidP="009F7796">
      <w:pPr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</w:p>
    <w:p w14:paraId="144AC2DF" w14:textId="77777777" w:rsidR="009F7796" w:rsidRPr="009F7796" w:rsidRDefault="009F7796" w:rsidP="009F7796">
      <w:pPr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9F7796"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eastAsia="en-GB"/>
          <w14:ligatures w14:val="none"/>
        </w:rPr>
        <w:t>Ette tänades</w:t>
      </w:r>
    </w:p>
    <w:p w14:paraId="1322A9B9" w14:textId="77777777" w:rsidR="009F7796" w:rsidRPr="009F7796" w:rsidRDefault="009F7796" w:rsidP="009F7796">
      <w:pPr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9F7796"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eastAsia="en-GB"/>
          <w14:ligatures w14:val="none"/>
        </w:rPr>
        <w:br/>
      </w:r>
    </w:p>
    <w:p w14:paraId="33D5E757" w14:textId="77777777" w:rsidR="009F7796" w:rsidRDefault="009F7796" w:rsidP="009F7796">
      <w:pPr>
        <w:jc w:val="both"/>
        <w:textAlignment w:val="baseline"/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eastAsia="en-GB"/>
          <w14:ligatures w14:val="none"/>
        </w:rPr>
      </w:pPr>
      <w:r w:rsidRPr="009F7796"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eastAsia="en-GB"/>
          <w14:ligatures w14:val="none"/>
        </w:rPr>
        <w:t>Anu Poopuu DVM</w:t>
      </w:r>
    </w:p>
    <w:p w14:paraId="49D7679B" w14:textId="62F30898" w:rsidR="009F7796" w:rsidRPr="009F7796" w:rsidRDefault="009F7796" w:rsidP="009F7796">
      <w:pPr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val="et-EE" w:eastAsia="en-GB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val="et-EE" w:eastAsia="en-GB"/>
          <w14:ligatures w14:val="none"/>
        </w:rPr>
        <w:t>Teg</w:t>
      </w:r>
      <w:proofErr w:type="spellEnd"/>
      <w:r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val="et-EE" w:eastAsia="en-GB"/>
          <w14:ligatures w14:val="none"/>
        </w:rPr>
        <w:t xml:space="preserve"> luba 0696</w:t>
      </w:r>
    </w:p>
    <w:p w14:paraId="3018B2DF" w14:textId="77777777" w:rsidR="009F7796" w:rsidRPr="009F7796" w:rsidRDefault="009F7796" w:rsidP="009F7796">
      <w:pPr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9F7796"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eastAsia="en-GB"/>
          <w14:ligatures w14:val="none"/>
        </w:rPr>
        <w:t>peaarst </w:t>
      </w:r>
    </w:p>
    <w:p w14:paraId="3E92ECAE" w14:textId="77777777" w:rsidR="009F7796" w:rsidRPr="009F7796" w:rsidRDefault="009F7796" w:rsidP="009F7796">
      <w:pPr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9F7796"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eastAsia="en-GB"/>
          <w14:ligatures w14:val="none"/>
        </w:rPr>
        <w:t>Loomade Kiirabikliinik</w:t>
      </w:r>
    </w:p>
    <w:p w14:paraId="258E969F" w14:textId="77777777" w:rsidR="009F7796" w:rsidRDefault="009F7796" w:rsidP="009F7796">
      <w:pPr>
        <w:jc w:val="both"/>
        <w:textAlignment w:val="baseline"/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eastAsia="en-GB"/>
          <w14:ligatures w14:val="none"/>
        </w:rPr>
      </w:pPr>
      <w:r w:rsidRPr="009F7796"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eastAsia="en-GB"/>
          <w14:ligatures w14:val="none"/>
        </w:rPr>
        <w:t>Evidensia Loomakliinikud OÜ</w:t>
      </w:r>
    </w:p>
    <w:p w14:paraId="66AFB941" w14:textId="77777777" w:rsidR="00B7015A" w:rsidRDefault="00B7015A" w:rsidP="009F7796">
      <w:pPr>
        <w:jc w:val="both"/>
        <w:textAlignment w:val="baseline"/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eastAsia="en-GB"/>
          <w14:ligatures w14:val="none"/>
        </w:rPr>
      </w:pPr>
    </w:p>
    <w:p w14:paraId="31B2E41C" w14:textId="31FB297A" w:rsidR="00B7015A" w:rsidRPr="009F7796" w:rsidRDefault="00B7015A" w:rsidP="009F7796">
      <w:pPr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color w:val="242424"/>
          <w:kern w:val="0"/>
          <w:bdr w:val="none" w:sz="0" w:space="0" w:color="auto" w:frame="1"/>
          <w:shd w:val="clear" w:color="auto" w:fill="FFFFFF"/>
          <w:lang w:eastAsia="en-GB"/>
          <w14:ligatures w14:val="none"/>
        </w:rPr>
        <w:t>Allkirjastatud digitaalselt 22.12.2025</w:t>
      </w:r>
    </w:p>
    <w:p w14:paraId="6A350935" w14:textId="77777777" w:rsidR="009F7796" w:rsidRPr="009F7796" w:rsidRDefault="009F7796" w:rsidP="009F7796">
      <w:pPr>
        <w:textAlignment w:val="baseline"/>
        <w:rPr>
          <w:rFonts w:ascii="Segoe UI" w:eastAsia="Times New Roman" w:hAnsi="Segoe UI" w:cs="Segoe UI"/>
          <w:color w:val="000000"/>
          <w:kern w:val="0"/>
          <w:sz w:val="18"/>
          <w:szCs w:val="18"/>
          <w:lang w:eastAsia="en-GB"/>
          <w14:ligatures w14:val="none"/>
        </w:rPr>
      </w:pPr>
      <w:r w:rsidRPr="009F7796">
        <w:rPr>
          <w:rFonts w:ascii="Calibri" w:eastAsia="Times New Roman" w:hAnsi="Calibri" w:cs="Calibri"/>
          <w:color w:val="242424"/>
          <w:kern w:val="0"/>
          <w:sz w:val="22"/>
          <w:szCs w:val="22"/>
          <w:bdr w:val="none" w:sz="0" w:space="0" w:color="auto" w:frame="1"/>
          <w:shd w:val="clear" w:color="auto" w:fill="FFFFFF"/>
          <w:lang w:eastAsia="en-GB"/>
          <w14:ligatures w14:val="none"/>
        </w:rPr>
        <w:br/>
      </w:r>
    </w:p>
    <w:p w14:paraId="0FAF1FFB" w14:textId="77777777" w:rsidR="009F7796" w:rsidRPr="009F7796" w:rsidRDefault="009F7796" w:rsidP="009F7796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2A75534E" w14:textId="77777777" w:rsidR="009F7796" w:rsidRDefault="009F7796"/>
    <w:sectPr w:rsidR="009F77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796"/>
    <w:rsid w:val="001077AB"/>
    <w:rsid w:val="006D21B9"/>
    <w:rsid w:val="009F7796"/>
    <w:rsid w:val="00B3667E"/>
    <w:rsid w:val="00B7015A"/>
    <w:rsid w:val="00D3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79FD9C2"/>
  <w15:chartTrackingRefBased/>
  <w15:docId w15:val="{D69523BB-EE64-9547-8C88-CF4285C43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3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4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9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5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0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 Poopuu</dc:creator>
  <cp:keywords/>
  <dc:description/>
  <cp:lastModifiedBy>Anu Poopuu</cp:lastModifiedBy>
  <cp:revision>3</cp:revision>
  <dcterms:created xsi:type="dcterms:W3CDTF">2025-12-22T14:15:00Z</dcterms:created>
  <dcterms:modified xsi:type="dcterms:W3CDTF">2025-12-22T14:15:00Z</dcterms:modified>
</cp:coreProperties>
</file>